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694AEB" w:rsidP="000814B9">
            <w:r>
              <w:t>МУП «</w:t>
            </w:r>
            <w:proofErr w:type="spellStart"/>
            <w:r w:rsidR="000814B9">
              <w:t>Кушнаренковское</w:t>
            </w:r>
            <w:proofErr w:type="spellEnd"/>
            <w:r w:rsidR="000814B9">
              <w:t xml:space="preserve"> ЖКХ</w:t>
            </w:r>
            <w:r w:rsidR="00C33CD1">
              <w:t>»</w:t>
            </w:r>
            <w:r w:rsidR="000814B9">
              <w:t xml:space="preserve"> РБ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928A4" w:rsidRDefault="007E604A" w:rsidP="007E604A">
            <w:r>
              <w:rPr>
                <w:szCs w:val="26"/>
              </w:rPr>
              <w:t>452230</w:t>
            </w:r>
            <w:r w:rsidR="002928A4" w:rsidRPr="002928A4">
              <w:rPr>
                <w:szCs w:val="26"/>
              </w:rPr>
              <w:t>,</w:t>
            </w:r>
            <w:r w:rsidR="002928A4">
              <w:rPr>
                <w:szCs w:val="26"/>
              </w:rPr>
              <w:t xml:space="preserve"> </w:t>
            </w:r>
            <w:r w:rsidR="002928A4" w:rsidRPr="002928A4">
              <w:rPr>
                <w:szCs w:val="26"/>
              </w:rPr>
              <w:t>Республика Башкортостан</w:t>
            </w:r>
            <w:r w:rsidR="002928A4">
              <w:rPr>
                <w:sz w:val="22"/>
              </w:rPr>
              <w:t xml:space="preserve">, </w:t>
            </w:r>
            <w:r w:rsidRPr="007E604A">
              <w:t>с. Кушнаренково, ул. Партизанская, 21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94AEB" w:rsidRPr="004301DC">
              <w:rPr>
                <w:iCs/>
              </w:rPr>
              <w:t>«</w:t>
            </w:r>
            <w:r w:rsidR="00860414">
              <w:rPr>
                <w:iCs/>
              </w:rPr>
              <w:t>22</w:t>
            </w:r>
            <w:r w:rsidR="00694AEB" w:rsidRPr="004301DC">
              <w:rPr>
                <w:iCs/>
              </w:rPr>
              <w:t xml:space="preserve">» </w:t>
            </w:r>
            <w:r w:rsidR="00694AEB">
              <w:rPr>
                <w:iCs/>
              </w:rPr>
              <w:t>июня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="00C33CD1" w:rsidRPr="003F047F">
              <w:rPr>
                <w:b/>
                <w:szCs w:val="26"/>
              </w:rPr>
              <w:t xml:space="preserve"> </w:t>
            </w:r>
            <w:r w:rsidR="002928A4">
              <w:rPr>
                <w:b/>
                <w:szCs w:val="26"/>
              </w:rPr>
              <w:t>с</w:t>
            </w:r>
            <w:r w:rsidR="00C33CD1" w:rsidRPr="003F047F">
              <w:rPr>
                <w:b/>
                <w:szCs w:val="26"/>
              </w:rPr>
              <w:t xml:space="preserve">. </w:t>
            </w:r>
            <w:r w:rsidR="002B7D3F">
              <w:rPr>
                <w:b/>
                <w:szCs w:val="26"/>
              </w:rPr>
              <w:t>Кушнаренково</w:t>
            </w:r>
          </w:p>
          <w:p w:rsidR="000C74D3" w:rsidRDefault="000C74D3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AB0982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641 593,59</w:t>
            </w:r>
            <w:bookmarkStart w:id="11" w:name="_GoBack"/>
            <w:bookmarkEnd w:id="11"/>
            <w:r w:rsidR="00AC1132">
              <w:rPr>
                <w:rFonts w:eastAsia="Calibri"/>
                <w:iCs/>
              </w:rPr>
              <w:t xml:space="preserve"> рублей, в том числе НДС 18% - 97 870,21 рублей</w:t>
            </w:r>
            <w:r w:rsidR="00D87391">
              <w:rPr>
                <w:rFonts w:eastAsia="Calibri"/>
                <w:iCs/>
              </w:rPr>
              <w:t>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E3" w:rsidRPr="00AD421C" w:rsidRDefault="00AC1132" w:rsidP="00E864E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РБ, с. Кушнаренково, ул. Октябрьская, 64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44071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AB0982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B0982">
      <w:rPr>
        <w:noProof/>
      </w:rPr>
      <w:t>7</w:t>
    </w:r>
    <w:r>
      <w:fldChar w:fldCharType="end"/>
    </w:r>
  </w:p>
  <w:p w:rsidR="00A0021A" w:rsidRDefault="00AB09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14B9"/>
    <w:rsid w:val="00086127"/>
    <w:rsid w:val="00091F5F"/>
    <w:rsid w:val="000B6C6E"/>
    <w:rsid w:val="000C74D3"/>
    <w:rsid w:val="000D06FC"/>
    <w:rsid w:val="000D3E5E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928A4"/>
    <w:rsid w:val="002B4E3F"/>
    <w:rsid w:val="002B7D3F"/>
    <w:rsid w:val="002E3CEB"/>
    <w:rsid w:val="003D1727"/>
    <w:rsid w:val="003E10FF"/>
    <w:rsid w:val="00440711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4AEB"/>
    <w:rsid w:val="00696B3F"/>
    <w:rsid w:val="006B6A43"/>
    <w:rsid w:val="00707255"/>
    <w:rsid w:val="007338C6"/>
    <w:rsid w:val="007579F5"/>
    <w:rsid w:val="00767EB5"/>
    <w:rsid w:val="00782555"/>
    <w:rsid w:val="007C0158"/>
    <w:rsid w:val="007E604A"/>
    <w:rsid w:val="0080393B"/>
    <w:rsid w:val="008157AA"/>
    <w:rsid w:val="0083262D"/>
    <w:rsid w:val="00860414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0982"/>
    <w:rsid w:val="00AB5969"/>
    <w:rsid w:val="00AC1132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33CD1"/>
    <w:rsid w:val="00C4692B"/>
    <w:rsid w:val="00C556FD"/>
    <w:rsid w:val="00C80EC8"/>
    <w:rsid w:val="00C9672E"/>
    <w:rsid w:val="00CA37FA"/>
    <w:rsid w:val="00CE13DC"/>
    <w:rsid w:val="00CE3E07"/>
    <w:rsid w:val="00D17D88"/>
    <w:rsid w:val="00D41888"/>
    <w:rsid w:val="00D4565D"/>
    <w:rsid w:val="00D54AEF"/>
    <w:rsid w:val="00D87391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864E3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475A5-2C61-4131-B832-0A3BBE54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59</cp:revision>
  <cp:lastPrinted>2015-12-23T07:27:00Z</cp:lastPrinted>
  <dcterms:created xsi:type="dcterms:W3CDTF">2016-02-11T06:52:00Z</dcterms:created>
  <dcterms:modified xsi:type="dcterms:W3CDTF">2016-06-15T03:54:00Z</dcterms:modified>
</cp:coreProperties>
</file>